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文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文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文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文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文件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文件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文件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湖南工艺美术职业学院2017年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 xml:space="preserve"> “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我的求职故事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”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主题征文汇总表</w:t>
      </w:r>
    </w:p>
    <w:p>
      <w:pPr>
        <w:rPr>
          <w:rFonts w:hint="eastAsia"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所在院系：                                                              时间：          年     月      日</w:t>
      </w:r>
    </w:p>
    <w:tbl>
      <w:tblPr>
        <w:tblStyle w:val="5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16"/>
        <w:gridCol w:w="1548"/>
        <w:gridCol w:w="2112"/>
        <w:gridCol w:w="2110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451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jc w:val="center"/>
        <w:rPr>
          <w:rFonts w:hint="eastAsia"/>
          <w:b/>
          <w:bCs/>
          <w:sz w:val="52"/>
          <w:szCs w:val="72"/>
        </w:rPr>
      </w:pPr>
    </w:p>
    <w:p>
      <w:pPr>
        <w:jc w:val="center"/>
        <w:rPr>
          <w:rFonts w:hint="eastAsia"/>
          <w:b/>
          <w:bCs/>
          <w:sz w:val="52"/>
          <w:szCs w:val="72"/>
        </w:rPr>
      </w:pPr>
    </w:p>
    <w:p>
      <w:pPr>
        <w:jc w:val="center"/>
      </w:pPr>
      <w:r>
        <w:rPr>
          <w:rFonts w:hint="eastAsia"/>
          <w:b/>
          <w:bCs/>
          <w:sz w:val="52"/>
          <w:szCs w:val="72"/>
        </w:rPr>
        <w:t>授  权  书</w:t>
      </w:r>
    </w:p>
    <w:p/>
    <w:p/>
    <w:p>
      <w:pPr>
        <w:ind w:firstLine="560" w:firstLineChars="200"/>
        <w:rPr>
          <w:rFonts w:hint="eastAsia"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本人在“我的求职故事”主题征文活动中所撰写的《　　　　　　       》一文为原创作品，未在其他刊物上发表过，现授权活动主办方以下权利：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1.活动主办方在不违背原稿事实的基础上可对原稿做必要的文字修饰。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2.活动主办方可将该征文用以非盈利性课程教学、就业指导等活动。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>3.活动主办方可将该征文进行书面刊登、宣传、结集出版 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36"/>
        </w:rPr>
      </w:pPr>
    </w:p>
    <w:p>
      <w:pPr>
        <w:tabs>
          <w:tab w:val="left" w:pos="538"/>
        </w:tabs>
        <w:ind w:firstLine="560" w:firstLineChars="200"/>
        <w:jc w:val="center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 xml:space="preserve">                              授权人（签名）：</w:t>
      </w:r>
    </w:p>
    <w:p>
      <w:pPr>
        <w:ind w:firstLine="560" w:firstLineChars="200"/>
        <w:jc w:val="center"/>
        <w:rPr>
          <w:rFonts w:ascii="仿宋" w:hAnsi="仿宋" w:eastAsia="仿宋" w:cs="仿宋_GB2312"/>
          <w:sz w:val="28"/>
          <w:szCs w:val="36"/>
        </w:rPr>
      </w:pPr>
      <w:r>
        <w:rPr>
          <w:rFonts w:hint="eastAsia" w:ascii="仿宋" w:hAnsi="仿宋" w:eastAsia="仿宋" w:cs="仿宋_GB2312"/>
          <w:sz w:val="28"/>
          <w:szCs w:val="36"/>
        </w:rPr>
        <w:t xml:space="preserve">                                 2017年   月    日</w:t>
      </w:r>
    </w:p>
    <w:p>
      <w:pPr>
        <w:rPr>
          <w:rFonts w:ascii="仿宋" w:hAnsi="仿宋" w:eastAsia="仿宋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5E46"/>
    <w:rsid w:val="6FE25E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2017-03-15T00:41:00Z</dcterms:created>
  <dc:creator>PC</dc:creator>
  <cp:lastModifiedBy>PC</cp:lastModifiedBy>
  <dcterms:modified xsi:type="dcterms:W3CDTF">2017-03-15T00:45:37Z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